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9DF" w:rsidRDefault="00D91B54" w:rsidP="00D767D3">
      <w:pPr>
        <w:shd w:val="clear" w:color="auto" w:fill="FFFFFF"/>
        <w:spacing w:after="0" w:line="240" w:lineRule="auto"/>
        <w:jc w:val="center"/>
        <w:rPr>
          <w:b/>
          <w:color w:val="000000"/>
          <w:shd w:val="clear" w:color="auto" w:fill="FFFFFF"/>
        </w:rPr>
      </w:pPr>
      <w:r>
        <w:rPr>
          <w:b/>
          <w:noProof/>
          <w:color w:val="000000"/>
          <w:shd w:val="clear" w:color="auto" w:fill="FFFFFF"/>
        </w:rPr>
        <w:drawing>
          <wp:inline distT="0" distB="0" distL="0" distR="0" wp14:anchorId="2B296F4F">
            <wp:extent cx="2882791" cy="13280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6" b="16639"/>
                    <a:stretch/>
                  </pic:blipFill>
                  <pic:spPr bwMode="auto">
                    <a:xfrm>
                      <a:off x="0" y="0"/>
                      <a:ext cx="2883535" cy="13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1B54" w:rsidRDefault="00D91B54" w:rsidP="00D767D3">
      <w:pPr>
        <w:shd w:val="clear" w:color="auto" w:fill="FFFFFF"/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7D19DF" w:rsidRPr="00D91B54" w:rsidRDefault="007D19DF" w:rsidP="007D19DF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hd w:val="clear" w:color="auto" w:fill="FFFFFF"/>
        </w:rPr>
      </w:pPr>
      <w:r w:rsidRPr="00D91B54">
        <w:rPr>
          <w:b/>
          <w:color w:val="000000"/>
          <w:sz w:val="24"/>
          <w:shd w:val="clear" w:color="auto" w:fill="FFFFFF"/>
        </w:rPr>
        <w:t>CADS Technology for Teachers</w:t>
      </w:r>
    </w:p>
    <w:p w:rsidR="007D19DF" w:rsidRPr="00D91B54" w:rsidRDefault="007D19DF" w:rsidP="007D19DF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hd w:val="clear" w:color="auto" w:fill="FFFFFF"/>
        </w:rPr>
      </w:pPr>
      <w:r w:rsidRPr="00D91B54">
        <w:rPr>
          <w:b/>
          <w:color w:val="000000"/>
          <w:sz w:val="24"/>
          <w:shd w:val="clear" w:color="auto" w:fill="FFFFFF"/>
        </w:rPr>
        <w:t xml:space="preserve">Statement of Attestation </w:t>
      </w:r>
    </w:p>
    <w:p w:rsidR="007D19DF" w:rsidRPr="00B802A9" w:rsidRDefault="007D19DF" w:rsidP="007D19DF">
      <w:pPr>
        <w:shd w:val="clear" w:color="auto" w:fill="FFFFFF"/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Clarksville Association Down Syndrome (CADS) Technology for Teachers Grant Competition will fund two $3,000.00 projects and up to six $500.00 projects. As part of the application process, attestations are being requested to ensure that there is endorsement from leadership at the applicant’s school. </w:t>
      </w: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understand the purpose of the Technology for Teacher’s Grant competition; </w:t>
      </w: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understand the project being submitted by the applicant;</w:t>
      </w: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I attest the applicant, the special education teacher, has the knowledge and skills to carry out this project, and I attest the project is appropriate for the school special education program. I understand grant award money must be spent on the proposed project as outlined in the application proposal. </w:t>
      </w:r>
    </w:p>
    <w:p w:rsidR="00D91B54" w:rsidRDefault="00D91B54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I support the grant application of ____________________________________</w:t>
      </w:r>
      <w:r w:rsidR="00D91B54">
        <w:rPr>
          <w:color w:val="000000"/>
          <w:shd w:val="clear" w:color="auto" w:fill="FFFFFF"/>
        </w:rPr>
        <w:t>_,</w:t>
      </w:r>
      <w:r>
        <w:rPr>
          <w:color w:val="000000"/>
          <w:shd w:val="clear" w:color="auto" w:fill="FFFFFF"/>
        </w:rPr>
        <w:t xml:space="preserve"> and agree to the special education teacher’s participation in the grant competition, </w:t>
      </w:r>
      <w:r w:rsidR="00D91B54">
        <w:rPr>
          <w:color w:val="000000"/>
          <w:shd w:val="clear" w:color="auto" w:fill="FFFFFF"/>
        </w:rPr>
        <w:t xml:space="preserve">and </w:t>
      </w:r>
      <w:r>
        <w:rPr>
          <w:color w:val="000000"/>
          <w:shd w:val="clear" w:color="auto" w:fill="FFFFFF"/>
        </w:rPr>
        <w:t>carrying out the project if awarded.</w:t>
      </w:r>
    </w:p>
    <w:p w:rsidR="00D91B54" w:rsidRDefault="00D91B54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Pr="00D91B54" w:rsidRDefault="007D19DF" w:rsidP="00D91B54">
      <w:pPr>
        <w:shd w:val="clear" w:color="auto" w:fill="FFFFFF"/>
        <w:spacing w:after="0" w:line="480" w:lineRule="auto"/>
        <w:rPr>
          <w:b/>
          <w:color w:val="000000"/>
          <w:sz w:val="24"/>
          <w:shd w:val="clear" w:color="auto" w:fill="FFFFFF"/>
        </w:rPr>
      </w:pPr>
      <w:r w:rsidRPr="00D91B54">
        <w:rPr>
          <w:b/>
          <w:color w:val="000000"/>
          <w:sz w:val="24"/>
          <w:shd w:val="clear" w:color="auto" w:fill="FFFFFF"/>
        </w:rPr>
        <w:t>Print Name</w:t>
      </w:r>
      <w:r w:rsidRPr="00D91B54">
        <w:rPr>
          <w:b/>
          <w:color w:val="000000"/>
          <w:sz w:val="24"/>
          <w:shd w:val="clear" w:color="auto" w:fill="FFFFFF"/>
        </w:rPr>
        <w:tab/>
      </w:r>
      <w:r w:rsidRPr="00D91B54">
        <w:rPr>
          <w:b/>
          <w:color w:val="000000"/>
          <w:sz w:val="24"/>
          <w:shd w:val="clear" w:color="auto" w:fill="FFFFFF"/>
        </w:rPr>
        <w:tab/>
      </w:r>
      <w:r w:rsidRPr="00D91B54">
        <w:rPr>
          <w:b/>
          <w:color w:val="000000"/>
          <w:sz w:val="24"/>
          <w:shd w:val="clear" w:color="auto" w:fill="FFFFFF"/>
        </w:rPr>
        <w:tab/>
        <w:t>Title</w:t>
      </w:r>
    </w:p>
    <w:p w:rsidR="007D19DF" w:rsidRPr="00D91B54" w:rsidRDefault="007D19DF" w:rsidP="00D91B54">
      <w:pPr>
        <w:shd w:val="clear" w:color="auto" w:fill="FFFFFF"/>
        <w:spacing w:after="0" w:line="480" w:lineRule="auto"/>
        <w:rPr>
          <w:b/>
          <w:color w:val="000000"/>
          <w:sz w:val="24"/>
          <w:shd w:val="clear" w:color="auto" w:fill="FFFFFF"/>
        </w:rPr>
      </w:pPr>
      <w:r w:rsidRPr="00D91B54">
        <w:rPr>
          <w:b/>
          <w:color w:val="000000"/>
          <w:sz w:val="24"/>
          <w:shd w:val="clear" w:color="auto" w:fill="FFFFFF"/>
        </w:rPr>
        <w:t>Signature</w:t>
      </w:r>
      <w:r w:rsidRPr="00D91B54">
        <w:rPr>
          <w:b/>
          <w:color w:val="000000"/>
          <w:sz w:val="24"/>
          <w:shd w:val="clear" w:color="auto" w:fill="FFFFFF"/>
        </w:rPr>
        <w:tab/>
      </w:r>
      <w:r w:rsidRPr="00D91B54">
        <w:rPr>
          <w:b/>
          <w:color w:val="000000"/>
          <w:sz w:val="24"/>
          <w:shd w:val="clear" w:color="auto" w:fill="FFFFFF"/>
        </w:rPr>
        <w:tab/>
      </w:r>
      <w:r w:rsidRPr="00D91B54">
        <w:rPr>
          <w:b/>
          <w:color w:val="000000"/>
          <w:sz w:val="24"/>
          <w:shd w:val="clear" w:color="auto" w:fill="FFFFFF"/>
        </w:rPr>
        <w:tab/>
        <w:t xml:space="preserve">Date </w:t>
      </w: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Default="007D19DF" w:rsidP="007D19DF">
      <w:pPr>
        <w:shd w:val="clear" w:color="auto" w:fill="FFFFFF"/>
        <w:spacing w:after="0" w:line="240" w:lineRule="auto"/>
        <w:rPr>
          <w:color w:val="000000"/>
          <w:shd w:val="clear" w:color="auto" w:fill="FFFFFF"/>
        </w:rPr>
      </w:pPr>
    </w:p>
    <w:p w:rsidR="007D19DF" w:rsidRPr="00B802A9" w:rsidRDefault="007D19DF" w:rsidP="00D767D3">
      <w:pPr>
        <w:shd w:val="clear" w:color="auto" w:fill="FFFFFF"/>
        <w:spacing w:after="0" w:line="240" w:lineRule="auto"/>
        <w:jc w:val="center"/>
        <w:rPr>
          <w:b/>
          <w:color w:val="000000"/>
          <w:shd w:val="clear" w:color="auto" w:fill="FFFFFF"/>
        </w:rPr>
      </w:pPr>
    </w:p>
    <w:p w:rsidR="00B22DE6" w:rsidRDefault="00D91B54"/>
    <w:sectPr w:rsidR="00B2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D3"/>
    <w:rsid w:val="00160629"/>
    <w:rsid w:val="007D19DF"/>
    <w:rsid w:val="00980829"/>
    <w:rsid w:val="00D767D3"/>
    <w:rsid w:val="00D9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4216"/>
  <w15:chartTrackingRefBased/>
  <w15:docId w15:val="{29734E41-05FC-439E-BE1A-ED67E608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870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Kleinhans, Kelly A.</dc:creator>
  <cp:keywords/>
  <dc:description/>
  <cp:lastModifiedBy>Kleinhans, Kelly A.</cp:lastModifiedBy>
  <cp:revision>3</cp:revision>
  <dcterms:created xsi:type="dcterms:W3CDTF">2019-09-14T21:18:00Z</dcterms:created>
  <dcterms:modified xsi:type="dcterms:W3CDTF">2019-09-15T13:29:00Z</dcterms:modified>
</cp:coreProperties>
</file>